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7D7" w:rsidRPr="00917FE0" w:rsidRDefault="002D47D7" w:rsidP="002D47D7">
      <w:pPr>
        <w:spacing w:after="0"/>
        <w:rPr>
          <w:rFonts w:ascii="Times New Roman" w:hAnsi="Times New Roman" w:cs="Times New Roman"/>
          <w:b/>
          <w:bCs/>
          <w:noProof/>
          <w:color w:val="000000" w:themeColor="text1"/>
          <w:sz w:val="20"/>
          <w:szCs w:val="20"/>
          <w:lang w:val="en-US"/>
        </w:rPr>
      </w:pPr>
      <w:r>
        <w:rPr>
          <w:rFonts w:ascii="Times New Roman" w:hAnsi="Times New Roman" w:cs="Times New Roman"/>
          <w:b/>
          <w:bCs/>
          <w:noProof/>
          <w:color w:val="000000" w:themeColor="text1"/>
          <w:sz w:val="20"/>
          <w:szCs w:val="20"/>
          <w:lang w:val="en-US"/>
        </w:rPr>
        <w:t>Yvonne P. Velasco</w:t>
      </w:r>
      <w:r w:rsidRPr="00917FE0">
        <w:rPr>
          <w:rFonts w:ascii="Times New Roman" w:hAnsi="Times New Roman" w:cs="Times New Roman"/>
          <w:b/>
          <w:bCs/>
          <w:noProof/>
          <w:color w:val="000000" w:themeColor="text1"/>
          <w:sz w:val="20"/>
          <w:szCs w:val="20"/>
          <w:lang w:val="en-US"/>
        </w:rPr>
        <w:t>, PhD</w:t>
      </w:r>
    </w:p>
    <w:p w:rsidR="002D47D7" w:rsidRPr="00917FE0" w:rsidRDefault="002D47D7" w:rsidP="002D47D7">
      <w:pPr>
        <w:spacing w:after="0"/>
        <w:rPr>
          <w:rFonts w:ascii="Times New Roman" w:hAnsi="Times New Roman" w:cs="Times New Roman"/>
          <w:noProof/>
          <w:color w:val="000000" w:themeColor="text1"/>
          <w:sz w:val="20"/>
          <w:szCs w:val="20"/>
          <w:lang w:val="en-US"/>
        </w:rPr>
      </w:pPr>
      <w:r w:rsidRPr="00917FE0">
        <w:rPr>
          <w:rFonts w:ascii="Times New Roman" w:hAnsi="Times New Roman" w:cs="Times New Roman"/>
          <w:noProof/>
          <w:color w:val="000000" w:themeColor="text1"/>
          <w:sz w:val="20"/>
          <w:szCs w:val="20"/>
          <w:lang w:val="en-US"/>
        </w:rPr>
        <w:t>Editor-in-Chief</w:t>
      </w:r>
    </w:p>
    <w:p w:rsidR="002D47D7" w:rsidRPr="00917FE0" w:rsidRDefault="002D47D7" w:rsidP="002D47D7">
      <w:pPr>
        <w:spacing w:after="0"/>
        <w:rPr>
          <w:rFonts w:ascii="Times New Roman" w:hAnsi="Times New Roman" w:cs="Times New Roman"/>
          <w:i/>
          <w:iCs/>
          <w:noProof/>
          <w:color w:val="000000" w:themeColor="text1"/>
          <w:sz w:val="20"/>
          <w:szCs w:val="20"/>
          <w:lang w:val="en-US"/>
        </w:rPr>
      </w:pPr>
      <w:r>
        <w:rPr>
          <w:rFonts w:ascii="Times New Roman" w:hAnsi="Times New Roman" w:cs="Times New Roman"/>
          <w:i/>
          <w:iCs/>
          <w:noProof/>
          <w:color w:val="000000" w:themeColor="text1"/>
          <w:sz w:val="20"/>
          <w:szCs w:val="20"/>
          <w:lang w:val="en-US"/>
        </w:rPr>
        <w:t>Research Journal of Education, Science, and Technology</w:t>
      </w:r>
    </w:p>
    <w:p w:rsidR="002D47D7" w:rsidRPr="00917FE0" w:rsidRDefault="002D47D7" w:rsidP="002D47D7">
      <w:pPr>
        <w:spacing w:after="0"/>
        <w:jc w:val="right"/>
        <w:rPr>
          <w:rFonts w:ascii="Times New Roman" w:hAnsi="Times New Roman" w:cs="Times New Roman"/>
          <w:b/>
          <w:bCs/>
          <w:sz w:val="20"/>
          <w:szCs w:val="20"/>
        </w:rPr>
      </w:pPr>
      <w:r>
        <w:rPr>
          <w:rFonts w:ascii="Times New Roman" w:hAnsi="Times New Roman" w:cs="Times New Roman"/>
          <w:b/>
          <w:bCs/>
          <w:sz w:val="20"/>
          <w:szCs w:val="20"/>
        </w:rPr>
        <w:t>January</w:t>
      </w:r>
      <w:r w:rsidRPr="00917FE0">
        <w:rPr>
          <w:rFonts w:ascii="Times New Roman" w:hAnsi="Times New Roman" w:cs="Times New Roman"/>
          <w:b/>
          <w:bCs/>
          <w:sz w:val="20"/>
          <w:szCs w:val="20"/>
        </w:rPr>
        <w:t xml:space="preserve"> 3</w:t>
      </w:r>
      <w:r>
        <w:rPr>
          <w:rFonts w:ascii="Times New Roman" w:hAnsi="Times New Roman" w:cs="Times New Roman"/>
          <w:b/>
          <w:bCs/>
          <w:sz w:val="20"/>
          <w:szCs w:val="20"/>
        </w:rPr>
        <w:t>0</w:t>
      </w:r>
      <w:r w:rsidRPr="00917FE0">
        <w:rPr>
          <w:rFonts w:ascii="Times New Roman" w:hAnsi="Times New Roman" w:cs="Times New Roman"/>
          <w:b/>
          <w:bCs/>
          <w:sz w:val="20"/>
          <w:szCs w:val="20"/>
        </w:rPr>
        <w:t>, 202</w:t>
      </w:r>
      <w:r>
        <w:rPr>
          <w:rFonts w:ascii="Times New Roman" w:hAnsi="Times New Roman" w:cs="Times New Roman"/>
          <w:b/>
          <w:bCs/>
          <w:sz w:val="20"/>
          <w:szCs w:val="20"/>
        </w:rPr>
        <w:t>5</w:t>
      </w:r>
    </w:p>
    <w:p w:rsidR="002D47D7" w:rsidRPr="00917FE0" w:rsidRDefault="002D47D7" w:rsidP="002D47D7">
      <w:pPr>
        <w:spacing w:after="0"/>
        <w:rPr>
          <w:rFonts w:ascii="Times New Roman" w:hAnsi="Times New Roman" w:cs="Times New Roman"/>
          <w:sz w:val="20"/>
          <w:szCs w:val="20"/>
        </w:rPr>
      </w:pPr>
    </w:p>
    <w:p w:rsidR="002D47D7" w:rsidRPr="00917FE0" w:rsidRDefault="002D47D7" w:rsidP="002D47D7">
      <w:pPr>
        <w:spacing w:after="0"/>
        <w:rPr>
          <w:rFonts w:ascii="Times New Roman" w:hAnsi="Times New Roman" w:cs="Times New Roman"/>
          <w:b/>
          <w:bCs/>
          <w:sz w:val="20"/>
          <w:szCs w:val="20"/>
        </w:rPr>
      </w:pPr>
      <w:r w:rsidRPr="00917FE0">
        <w:rPr>
          <w:rFonts w:ascii="Times New Roman" w:hAnsi="Times New Roman" w:cs="Times New Roman"/>
          <w:b/>
          <w:bCs/>
          <w:sz w:val="20"/>
          <w:szCs w:val="20"/>
        </w:rPr>
        <w:t xml:space="preserve">Dear Dr. </w:t>
      </w:r>
      <w:r>
        <w:rPr>
          <w:rFonts w:ascii="Times New Roman" w:hAnsi="Times New Roman" w:cs="Times New Roman"/>
          <w:b/>
          <w:bCs/>
          <w:sz w:val="20"/>
          <w:szCs w:val="20"/>
        </w:rPr>
        <w:t>Velasco,</w:t>
      </w:r>
    </w:p>
    <w:p w:rsidR="002D47D7" w:rsidRPr="00917FE0" w:rsidRDefault="002D47D7" w:rsidP="002D47D7">
      <w:pPr>
        <w:spacing w:after="0"/>
        <w:rPr>
          <w:rFonts w:ascii="Times New Roman" w:hAnsi="Times New Roman" w:cs="Times New Roman"/>
          <w:sz w:val="20"/>
          <w:szCs w:val="20"/>
        </w:rPr>
      </w:pPr>
    </w:p>
    <w:p w:rsidR="002D47D7" w:rsidRPr="00917FE0" w:rsidRDefault="002D47D7" w:rsidP="002D47D7">
      <w:pPr>
        <w:spacing w:after="0"/>
        <w:jc w:val="both"/>
        <w:rPr>
          <w:rFonts w:ascii="Times New Roman" w:hAnsi="Times New Roman" w:cs="Times New Roman"/>
          <w:sz w:val="20"/>
          <w:szCs w:val="20"/>
        </w:rPr>
      </w:pPr>
      <w:r w:rsidRPr="00917FE0">
        <w:rPr>
          <w:rFonts w:ascii="Times New Roman" w:hAnsi="Times New Roman" w:cs="Times New Roman"/>
          <w:sz w:val="20"/>
          <w:szCs w:val="20"/>
        </w:rPr>
        <w:t>We are pleased to submit our manuscript</w:t>
      </w:r>
      <w:r w:rsidRPr="00917FE0">
        <w:rPr>
          <w:rFonts w:ascii="Times New Roman" w:hAnsi="Times New Roman" w:cs="Times New Roman"/>
          <w:i/>
          <w:iCs/>
          <w:sz w:val="20"/>
          <w:szCs w:val="20"/>
        </w:rPr>
        <w:t>, "</w:t>
      </w:r>
      <w:r>
        <w:rPr>
          <w:rFonts w:ascii="Times New Roman" w:hAnsi="Times New Roman" w:cs="Times New Roman"/>
          <w:i/>
          <w:iCs/>
          <w:sz w:val="20"/>
          <w:szCs w:val="20"/>
        </w:rPr>
        <w:t>Sample Title of Article Text (Italicized)</w:t>
      </w:r>
      <w:r w:rsidRPr="00917FE0">
        <w:rPr>
          <w:rFonts w:ascii="Times New Roman" w:hAnsi="Times New Roman" w:cs="Times New Roman"/>
          <w:i/>
          <w:iCs/>
          <w:sz w:val="20"/>
          <w:szCs w:val="20"/>
        </w:rPr>
        <w:t>,"</w:t>
      </w:r>
      <w:r w:rsidRPr="00917FE0">
        <w:rPr>
          <w:rFonts w:ascii="Times New Roman" w:hAnsi="Times New Roman" w:cs="Times New Roman"/>
          <w:sz w:val="20"/>
          <w:szCs w:val="20"/>
        </w:rPr>
        <w:t xml:space="preserve"> for consideration for publication in </w:t>
      </w:r>
      <w:r>
        <w:rPr>
          <w:rFonts w:ascii="Times New Roman" w:hAnsi="Times New Roman" w:cs="Times New Roman"/>
          <w:sz w:val="20"/>
          <w:szCs w:val="20"/>
        </w:rPr>
        <w:t xml:space="preserve">the </w:t>
      </w:r>
      <w:r>
        <w:rPr>
          <w:rFonts w:ascii="Times New Roman" w:hAnsi="Times New Roman" w:cs="Times New Roman"/>
          <w:b/>
          <w:bCs/>
          <w:sz w:val="20"/>
          <w:szCs w:val="20"/>
        </w:rPr>
        <w:t>Research Journal of Education, Science and Technology</w:t>
      </w:r>
      <w:r w:rsidRPr="00917FE0">
        <w:rPr>
          <w:rFonts w:ascii="Times New Roman" w:hAnsi="Times New Roman" w:cs="Times New Roman"/>
          <w:i/>
          <w:iCs/>
          <w:sz w:val="20"/>
          <w:szCs w:val="20"/>
        </w:rPr>
        <w:t>.</w:t>
      </w:r>
      <w:r w:rsidRPr="00917FE0">
        <w:rPr>
          <w:rFonts w:ascii="Times New Roman" w:hAnsi="Times New Roman" w:cs="Times New Roman"/>
          <w:sz w:val="20"/>
          <w:szCs w:val="20"/>
        </w:rPr>
        <w:t xml:space="preserve"> </w:t>
      </w:r>
      <w:r>
        <w:rPr>
          <w:rFonts w:ascii="Times New Roman" w:hAnsi="Times New Roman" w:cs="Times New Roman"/>
          <w:sz w:val="20"/>
          <w:szCs w:val="20"/>
        </w:rPr>
        <w:t>[Explain why your research must be published in RJEST; for example: “</w:t>
      </w:r>
      <w:r w:rsidRPr="00917FE0">
        <w:rPr>
          <w:rFonts w:ascii="Times New Roman" w:hAnsi="Times New Roman" w:cs="Times New Roman"/>
          <w:sz w:val="20"/>
          <w:szCs w:val="20"/>
        </w:rPr>
        <w:t>We believe this research aligns well with the journal's focus on innovative applications of machine learning and data science in various domains, particularly in the context of education and technology</w:t>
      </w:r>
      <w:r>
        <w:rPr>
          <w:rFonts w:ascii="Times New Roman" w:hAnsi="Times New Roman" w:cs="Times New Roman"/>
          <w:sz w:val="20"/>
          <w:szCs w:val="20"/>
        </w:rPr>
        <w:t>”]</w:t>
      </w:r>
      <w:r w:rsidRPr="00917FE0">
        <w:rPr>
          <w:rFonts w:ascii="Times New Roman" w:hAnsi="Times New Roman" w:cs="Times New Roman"/>
          <w:sz w:val="20"/>
          <w:szCs w:val="20"/>
        </w:rPr>
        <w:t>.</w:t>
      </w:r>
    </w:p>
    <w:p w:rsidR="002D47D7" w:rsidRPr="00917FE0" w:rsidRDefault="002D47D7" w:rsidP="002D47D7">
      <w:pPr>
        <w:spacing w:after="0"/>
        <w:jc w:val="both"/>
        <w:rPr>
          <w:rFonts w:ascii="Times New Roman" w:hAnsi="Times New Roman" w:cs="Times New Roman"/>
          <w:sz w:val="20"/>
          <w:szCs w:val="20"/>
        </w:rPr>
      </w:pPr>
    </w:p>
    <w:p w:rsidR="002D47D7" w:rsidRDefault="002D47D7" w:rsidP="002D47D7">
      <w:pPr>
        <w:spacing w:after="0"/>
        <w:jc w:val="both"/>
        <w:rPr>
          <w:rFonts w:ascii="Times New Roman" w:hAnsi="Times New Roman" w:cs="Times New Roman"/>
          <w:sz w:val="20"/>
          <w:szCs w:val="20"/>
        </w:rPr>
      </w:pPr>
      <w:r>
        <w:rPr>
          <w:rFonts w:ascii="Times New Roman" w:hAnsi="Times New Roman" w:cs="Times New Roman"/>
          <w:sz w:val="20"/>
          <w:szCs w:val="20"/>
        </w:rPr>
        <w:t>[Present what your study is all about, such as “</w:t>
      </w:r>
      <w:r w:rsidRPr="007C33AB">
        <w:rPr>
          <w:rFonts w:ascii="Times New Roman" w:hAnsi="Times New Roman" w:cs="Times New Roman"/>
          <w:sz w:val="20"/>
          <w:szCs w:val="20"/>
        </w:rPr>
        <w:t>This study leverages advanced ensemble methods</w:t>
      </w:r>
      <w:r w:rsidRPr="00917FE0">
        <w:rPr>
          <w:rFonts w:ascii="Times New Roman" w:hAnsi="Times New Roman" w:cs="Times New Roman"/>
          <w:sz w:val="20"/>
          <w:szCs w:val="20"/>
        </w:rPr>
        <w:t xml:space="preserve"> </w:t>
      </w:r>
      <w:r w:rsidRPr="007C33AB">
        <w:rPr>
          <w:rFonts w:ascii="Times New Roman" w:hAnsi="Times New Roman" w:cs="Times New Roman"/>
          <w:sz w:val="20"/>
          <w:szCs w:val="20"/>
        </w:rPr>
        <w:t xml:space="preserve">to predict the performance of </w:t>
      </w:r>
      <w:r w:rsidRPr="00917FE0">
        <w:rPr>
          <w:rFonts w:ascii="Times New Roman" w:hAnsi="Times New Roman" w:cs="Times New Roman"/>
          <w:sz w:val="20"/>
          <w:szCs w:val="20"/>
        </w:rPr>
        <w:t xml:space="preserve">204 </w:t>
      </w:r>
      <w:r w:rsidRPr="007C33AB">
        <w:rPr>
          <w:rFonts w:ascii="Times New Roman" w:hAnsi="Times New Roman" w:cs="Times New Roman"/>
          <w:sz w:val="20"/>
          <w:szCs w:val="20"/>
        </w:rPr>
        <w:t xml:space="preserve">K12 graduates in introductory programming courses. </w:t>
      </w:r>
      <w:r w:rsidRPr="00917FE0">
        <w:rPr>
          <w:rFonts w:ascii="Times New Roman" w:hAnsi="Times New Roman" w:cs="Times New Roman"/>
          <w:sz w:val="20"/>
          <w:szCs w:val="20"/>
        </w:rPr>
        <w:t>For this purpose</w:t>
      </w:r>
      <w:r w:rsidRPr="007C33AB">
        <w:rPr>
          <w:rFonts w:ascii="Times New Roman" w:hAnsi="Times New Roman" w:cs="Times New Roman"/>
          <w:sz w:val="20"/>
          <w:szCs w:val="20"/>
        </w:rPr>
        <w:t>, we employed the PEBE</w:t>
      </w:r>
      <w:r w:rsidRPr="00917FE0">
        <w:rPr>
          <w:rFonts w:ascii="Times New Roman" w:hAnsi="Times New Roman" w:cs="Times New Roman"/>
          <w:sz w:val="20"/>
          <w:szCs w:val="20"/>
        </w:rPr>
        <w:t xml:space="preserve"> </w:t>
      </w:r>
      <w:r w:rsidRPr="007C33AB">
        <w:rPr>
          <w:rFonts w:ascii="Times New Roman" w:hAnsi="Times New Roman" w:cs="Times New Roman"/>
          <w:sz w:val="20"/>
          <w:szCs w:val="20"/>
        </w:rPr>
        <w:t>workflow to identify key predictors of programming success.</w:t>
      </w:r>
      <w:r>
        <w:rPr>
          <w:rFonts w:ascii="Times New Roman" w:hAnsi="Times New Roman" w:cs="Times New Roman"/>
          <w:sz w:val="20"/>
          <w:szCs w:val="20"/>
        </w:rPr>
        <w:t>”]</w:t>
      </w:r>
      <w:r w:rsidRPr="007C33AB">
        <w:rPr>
          <w:rFonts w:ascii="Times New Roman" w:hAnsi="Times New Roman" w:cs="Times New Roman"/>
          <w:sz w:val="20"/>
          <w:szCs w:val="20"/>
        </w:rPr>
        <w:t xml:space="preserve"> </w:t>
      </w:r>
    </w:p>
    <w:p w:rsidR="002D47D7" w:rsidRDefault="002D47D7" w:rsidP="002D47D7">
      <w:pPr>
        <w:spacing w:after="0"/>
        <w:rPr>
          <w:rFonts w:ascii="Times New Roman" w:hAnsi="Times New Roman" w:cs="Times New Roman"/>
          <w:sz w:val="20"/>
          <w:szCs w:val="20"/>
        </w:rPr>
      </w:pPr>
    </w:p>
    <w:p w:rsidR="002D47D7" w:rsidRPr="007C33AB" w:rsidRDefault="002D47D7" w:rsidP="002D47D7">
      <w:pPr>
        <w:spacing w:after="0"/>
        <w:rPr>
          <w:rFonts w:ascii="Times New Roman" w:hAnsi="Times New Roman" w:cs="Times New Roman"/>
          <w:sz w:val="20"/>
          <w:szCs w:val="20"/>
        </w:rPr>
      </w:pPr>
      <w:r>
        <w:rPr>
          <w:rFonts w:ascii="Times New Roman" w:hAnsi="Times New Roman" w:cs="Times New Roman"/>
          <w:sz w:val="20"/>
          <w:szCs w:val="20"/>
        </w:rPr>
        <w:t>The following are the main highlights of the study:</w:t>
      </w:r>
    </w:p>
    <w:p w:rsidR="002D47D7" w:rsidRDefault="002D47D7" w:rsidP="002D47D7">
      <w:pPr>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[List at least four main highlights of your study]</w:t>
      </w:r>
    </w:p>
    <w:p w:rsidR="002D47D7" w:rsidRPr="002D47D7" w:rsidRDefault="002D47D7" w:rsidP="002D47D7">
      <w:pPr>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[Example, “</w:t>
      </w:r>
      <w:r w:rsidRPr="002D47D7">
        <w:rPr>
          <w:rFonts w:ascii="Times New Roman" w:hAnsi="Times New Roman" w:cs="Times New Roman"/>
          <w:sz w:val="20"/>
          <w:szCs w:val="20"/>
          <w:lang w:val="en-US"/>
        </w:rPr>
        <w:t>The study compared the performance of three ensemble methods: Gradient Boosting, Adaptive Boosting, and Random Forest, using metrics such as MAE and RMSE. Gradient Boosting showed the best performance, followed closely by Random Forest.</w:t>
      </w:r>
      <w:r>
        <w:rPr>
          <w:rFonts w:ascii="Times New Roman" w:hAnsi="Times New Roman" w:cs="Times New Roman"/>
          <w:sz w:val="20"/>
          <w:szCs w:val="20"/>
          <w:lang w:val="en-US"/>
        </w:rPr>
        <w:t>”]</w:t>
      </w:r>
    </w:p>
    <w:p w:rsidR="002D47D7" w:rsidRPr="002D47D7" w:rsidRDefault="002D47D7" w:rsidP="002D47D7">
      <w:pPr>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[Another example, “</w:t>
      </w:r>
      <w:r w:rsidRPr="002D47D7">
        <w:rPr>
          <w:rFonts w:ascii="Times New Roman" w:hAnsi="Times New Roman" w:cs="Times New Roman"/>
          <w:sz w:val="20"/>
          <w:szCs w:val="20"/>
          <w:lang w:val="en-US"/>
        </w:rPr>
        <w:t>The study compared the performance of three ensemble methods: Gradient Boosting, Adaptive Boosting, and Random Forest, using metrics such as MAE and RMSE. Gradient Boosting showed the best performance, followed closely by Random Forest.</w:t>
      </w:r>
      <w:r>
        <w:rPr>
          <w:rFonts w:ascii="Times New Roman" w:hAnsi="Times New Roman" w:cs="Times New Roman"/>
          <w:sz w:val="20"/>
          <w:szCs w:val="20"/>
          <w:lang w:val="en-US"/>
        </w:rPr>
        <w:t>”]</w:t>
      </w:r>
    </w:p>
    <w:p w:rsidR="002D47D7" w:rsidRPr="00917FE0" w:rsidRDefault="002D47D7" w:rsidP="002D47D7">
      <w:pPr>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lang w:val="en-US"/>
        </w:rPr>
        <w:t>[Last example, “</w:t>
      </w:r>
      <w:r w:rsidRPr="002D47D7">
        <w:rPr>
          <w:rFonts w:ascii="Times New Roman" w:hAnsi="Times New Roman" w:cs="Times New Roman"/>
          <w:sz w:val="20"/>
          <w:szCs w:val="20"/>
          <w:lang w:val="en-US"/>
        </w:rPr>
        <w:t>The study found no significant difference in predictive performance between Gradient Boosting and Random Forest, but Adaptive Boosting performed significantly worse. This highlights the robustness of Gradient Boosting and Random Forest in this educational context.</w:t>
      </w:r>
      <w:r>
        <w:rPr>
          <w:rFonts w:ascii="Times New Roman" w:hAnsi="Times New Roman" w:cs="Times New Roman"/>
          <w:sz w:val="20"/>
          <w:szCs w:val="20"/>
          <w:lang w:val="en-US"/>
        </w:rPr>
        <w:t>”]</w:t>
      </w:r>
    </w:p>
    <w:p w:rsidR="002D47D7" w:rsidRPr="00917FE0" w:rsidRDefault="002D47D7" w:rsidP="002D47D7">
      <w:pPr>
        <w:spacing w:after="0"/>
        <w:rPr>
          <w:rFonts w:ascii="Times New Roman" w:hAnsi="Times New Roman" w:cs="Times New Roman"/>
          <w:sz w:val="20"/>
          <w:szCs w:val="20"/>
        </w:rPr>
      </w:pPr>
    </w:p>
    <w:p w:rsidR="002D47D7" w:rsidRPr="00917FE0" w:rsidRDefault="002D47D7" w:rsidP="002D47D7">
      <w:pPr>
        <w:spacing w:after="0"/>
        <w:jc w:val="both"/>
        <w:rPr>
          <w:rFonts w:ascii="Times New Roman" w:hAnsi="Times New Roman" w:cs="Times New Roman"/>
          <w:sz w:val="20"/>
          <w:szCs w:val="20"/>
        </w:rPr>
      </w:pPr>
      <w:r>
        <w:rPr>
          <w:rFonts w:ascii="Times New Roman" w:hAnsi="Times New Roman" w:cs="Times New Roman"/>
          <w:sz w:val="20"/>
          <w:szCs w:val="20"/>
        </w:rPr>
        <w:t>[End your letter with statement like, “</w:t>
      </w:r>
      <w:r w:rsidRPr="007C33AB">
        <w:rPr>
          <w:rFonts w:ascii="Times New Roman" w:hAnsi="Times New Roman" w:cs="Times New Roman"/>
          <w:sz w:val="20"/>
          <w:szCs w:val="20"/>
        </w:rPr>
        <w:t>We believe this manuscript will be of significant interest to your readership, particularly researchers and practitioners working at the intersection of education, technology, and data science. We are confident that it meets the high standards of</w:t>
      </w:r>
      <w:r>
        <w:rPr>
          <w:rFonts w:ascii="Times New Roman" w:hAnsi="Times New Roman" w:cs="Times New Roman"/>
          <w:sz w:val="20"/>
          <w:szCs w:val="20"/>
        </w:rPr>
        <w:t xml:space="preserve"> </w:t>
      </w:r>
      <w:r w:rsidRPr="002D47D7">
        <w:rPr>
          <w:rFonts w:ascii="Times New Roman" w:hAnsi="Times New Roman" w:cs="Times New Roman"/>
          <w:i/>
          <w:iCs/>
          <w:sz w:val="20"/>
          <w:szCs w:val="20"/>
        </w:rPr>
        <w:t>RJEST</w:t>
      </w:r>
      <w:r w:rsidRPr="007C33AB">
        <w:rPr>
          <w:rFonts w:ascii="Times New Roman" w:hAnsi="Times New Roman" w:cs="Times New Roman"/>
          <w:sz w:val="20"/>
          <w:szCs w:val="20"/>
        </w:rPr>
        <w:t xml:space="preserve"> and will contribute valuable insights to the field.</w:t>
      </w:r>
      <w:r>
        <w:rPr>
          <w:rFonts w:ascii="Times New Roman" w:hAnsi="Times New Roman" w:cs="Times New Roman"/>
          <w:sz w:val="20"/>
          <w:szCs w:val="20"/>
        </w:rPr>
        <w:t>”]</w:t>
      </w:r>
    </w:p>
    <w:p w:rsidR="002D47D7" w:rsidRPr="007C33AB" w:rsidRDefault="002D47D7" w:rsidP="002D47D7">
      <w:pPr>
        <w:spacing w:after="0"/>
        <w:rPr>
          <w:rFonts w:ascii="Times New Roman" w:hAnsi="Times New Roman" w:cs="Times New Roman"/>
          <w:sz w:val="20"/>
          <w:szCs w:val="20"/>
        </w:rPr>
      </w:pPr>
    </w:p>
    <w:p w:rsidR="002D47D7" w:rsidRPr="007C33AB" w:rsidRDefault="002D47D7" w:rsidP="002D47D7">
      <w:pPr>
        <w:spacing w:after="0"/>
        <w:rPr>
          <w:rFonts w:ascii="Times New Roman" w:hAnsi="Times New Roman" w:cs="Times New Roman"/>
          <w:sz w:val="20"/>
          <w:szCs w:val="20"/>
        </w:rPr>
      </w:pPr>
      <w:r>
        <w:rPr>
          <w:rFonts w:ascii="Times New Roman" w:hAnsi="Times New Roman" w:cs="Times New Roman"/>
          <w:sz w:val="20"/>
          <w:szCs w:val="20"/>
        </w:rPr>
        <w:t>[Closing, such as “</w:t>
      </w:r>
      <w:r w:rsidRPr="007C33AB">
        <w:rPr>
          <w:rFonts w:ascii="Times New Roman" w:hAnsi="Times New Roman" w:cs="Times New Roman"/>
          <w:sz w:val="20"/>
          <w:szCs w:val="20"/>
        </w:rPr>
        <w:t>Thank you for your time and consideration</w:t>
      </w:r>
      <w:r w:rsidRPr="00917FE0">
        <w:rPr>
          <w:rFonts w:ascii="Times New Roman" w:hAnsi="Times New Roman" w:cs="Times New Roman"/>
          <w:sz w:val="20"/>
          <w:szCs w:val="20"/>
        </w:rPr>
        <w:t>.</w:t>
      </w:r>
      <w:r>
        <w:rPr>
          <w:rFonts w:ascii="Times New Roman" w:hAnsi="Times New Roman" w:cs="Times New Roman"/>
          <w:sz w:val="20"/>
          <w:szCs w:val="20"/>
        </w:rPr>
        <w:t>”]</w:t>
      </w:r>
    </w:p>
    <w:p w:rsidR="002D47D7" w:rsidRPr="00917FE0" w:rsidRDefault="002D47D7" w:rsidP="002D47D7">
      <w:pPr>
        <w:spacing w:after="0"/>
        <w:rPr>
          <w:rFonts w:ascii="Times New Roman" w:hAnsi="Times New Roman" w:cs="Times New Roman"/>
          <w:sz w:val="20"/>
          <w:szCs w:val="20"/>
        </w:rPr>
      </w:pPr>
    </w:p>
    <w:p w:rsidR="002D47D7" w:rsidRPr="00917FE0" w:rsidRDefault="002D47D7" w:rsidP="002D47D7">
      <w:pPr>
        <w:spacing w:after="0"/>
        <w:rPr>
          <w:rFonts w:ascii="Times New Roman" w:hAnsi="Times New Roman" w:cs="Times New Roman"/>
          <w:sz w:val="20"/>
          <w:szCs w:val="20"/>
        </w:rPr>
      </w:pPr>
      <w:r>
        <w:rPr>
          <w:rFonts w:ascii="Times New Roman" w:hAnsi="Times New Roman" w:cs="Times New Roman"/>
          <w:sz w:val="20"/>
          <w:szCs w:val="20"/>
        </w:rPr>
        <w:t>[Closing Salutation, such as “Sincerely,”]</w:t>
      </w:r>
    </w:p>
    <w:p w:rsidR="002D47D7" w:rsidRDefault="002D47D7" w:rsidP="002D47D7">
      <w:pPr>
        <w:spacing w:after="0"/>
        <w:rPr>
          <w:rFonts w:ascii="Times New Roman" w:hAnsi="Times New Roman" w:cs="Times New Roman"/>
          <w:sz w:val="20"/>
          <w:szCs w:val="20"/>
        </w:rPr>
      </w:pPr>
    </w:p>
    <w:p w:rsidR="002D47D7" w:rsidRPr="00917FE0" w:rsidRDefault="002D47D7" w:rsidP="002D47D7">
      <w:pPr>
        <w:spacing w:after="0"/>
        <w:rPr>
          <w:rFonts w:ascii="Times New Roman" w:hAnsi="Times New Roman" w:cs="Times New Roman"/>
          <w:sz w:val="20"/>
          <w:szCs w:val="20"/>
        </w:rPr>
      </w:pPr>
    </w:p>
    <w:p w:rsidR="002D47D7" w:rsidRPr="00917FE0" w:rsidRDefault="002D47D7" w:rsidP="002D47D7">
      <w:pPr>
        <w:spacing w:after="0"/>
        <w:rPr>
          <w:rFonts w:ascii="Times New Roman" w:hAnsi="Times New Roman" w:cs="Times New Roman"/>
          <w:b/>
          <w:bCs/>
          <w:sz w:val="20"/>
          <w:szCs w:val="20"/>
        </w:rPr>
      </w:pPr>
      <w:r>
        <w:rPr>
          <w:rFonts w:ascii="Times New Roman" w:hAnsi="Times New Roman" w:cs="Times New Roman"/>
          <w:b/>
          <w:bCs/>
          <w:sz w:val="20"/>
          <w:szCs w:val="20"/>
        </w:rPr>
        <w:t>First Author D. Name</w:t>
      </w:r>
      <w:r w:rsidR="00702DBC">
        <w:rPr>
          <w:rFonts w:ascii="Times New Roman" w:hAnsi="Times New Roman" w:cs="Times New Roman"/>
          <w:b/>
          <w:bCs/>
          <w:sz w:val="20"/>
          <w:szCs w:val="20"/>
        </w:rPr>
        <w:t xml:space="preserve"> with Signature</w:t>
      </w:r>
    </w:p>
    <w:p w:rsidR="002D47D7" w:rsidRPr="00917FE0" w:rsidRDefault="002D47D7" w:rsidP="002D47D7">
      <w:pPr>
        <w:spacing w:after="0"/>
        <w:rPr>
          <w:rFonts w:ascii="Times New Roman" w:hAnsi="Times New Roman" w:cs="Times New Roman"/>
          <w:sz w:val="20"/>
          <w:szCs w:val="20"/>
        </w:rPr>
      </w:pPr>
      <w:r w:rsidRPr="00917FE0">
        <w:rPr>
          <w:rFonts w:ascii="Times New Roman" w:hAnsi="Times New Roman" w:cs="Times New Roman"/>
          <w:sz w:val="20"/>
          <w:szCs w:val="20"/>
        </w:rPr>
        <w:t xml:space="preserve">Author, </w:t>
      </w:r>
      <w:r>
        <w:rPr>
          <w:rFonts w:ascii="Times New Roman" w:hAnsi="Times New Roman" w:cs="Times New Roman"/>
          <w:sz w:val="20"/>
          <w:szCs w:val="20"/>
        </w:rPr>
        <w:t>Designation/Position</w:t>
      </w:r>
    </w:p>
    <w:p w:rsidR="002D47D7" w:rsidRPr="00917FE0" w:rsidRDefault="002D47D7" w:rsidP="002D47D7">
      <w:pPr>
        <w:spacing w:after="0"/>
        <w:rPr>
          <w:rFonts w:ascii="Times New Roman" w:hAnsi="Times New Roman" w:cs="Times New Roman"/>
          <w:sz w:val="20"/>
          <w:szCs w:val="20"/>
        </w:rPr>
      </w:pPr>
      <w:r>
        <w:rPr>
          <w:rFonts w:ascii="Times New Roman" w:hAnsi="Times New Roman" w:cs="Times New Roman"/>
          <w:sz w:val="20"/>
          <w:szCs w:val="20"/>
        </w:rPr>
        <w:t>College/Faculty/Department</w:t>
      </w:r>
    </w:p>
    <w:p w:rsidR="002D47D7" w:rsidRPr="002D47D7" w:rsidRDefault="00702DBC" w:rsidP="002D47D7">
      <w:pPr>
        <w:spacing w:after="0"/>
        <w:rPr>
          <w:rFonts w:ascii="Times New Roman" w:hAnsi="Times New Roman" w:cs="Times New Roman"/>
          <w:i/>
          <w:iCs/>
          <w:sz w:val="20"/>
          <w:szCs w:val="20"/>
        </w:rPr>
      </w:pPr>
      <w:r>
        <w:rPr>
          <w:rFonts w:ascii="Times New Roman" w:hAnsi="Times New Roman" w:cs="Times New Roman"/>
          <w:i/>
          <w:iCs/>
          <w:sz w:val="20"/>
          <w:szCs w:val="20"/>
        </w:rPr>
        <w:t>Institution/University</w:t>
      </w:r>
    </w:p>
    <w:p w:rsidR="002D47D7" w:rsidRPr="002D47D7" w:rsidRDefault="002D47D7" w:rsidP="002D47D7">
      <w:pPr>
        <w:spacing w:after="0"/>
        <w:rPr>
          <w:rFonts w:ascii="Times New Roman" w:hAnsi="Times New Roman" w:cs="Times New Roman"/>
          <w:sz w:val="20"/>
          <w:szCs w:val="20"/>
        </w:rPr>
      </w:pPr>
    </w:p>
    <w:p w:rsidR="002D47D7" w:rsidRPr="002D47D7" w:rsidRDefault="002D47D7" w:rsidP="002D47D7">
      <w:pPr>
        <w:spacing w:after="0"/>
        <w:rPr>
          <w:rFonts w:ascii="Times New Roman" w:hAnsi="Times New Roman" w:cs="Times New Roman"/>
          <w:sz w:val="20"/>
          <w:szCs w:val="20"/>
        </w:rPr>
      </w:pPr>
    </w:p>
    <w:p w:rsidR="002D47D7" w:rsidRPr="002D47D7" w:rsidRDefault="00702DBC" w:rsidP="002D47D7">
      <w:pPr>
        <w:spacing w:after="0"/>
        <w:rPr>
          <w:rFonts w:ascii="Times New Roman" w:hAnsi="Times New Roman" w:cs="Times New Roman"/>
          <w:b/>
          <w:bCs/>
          <w:sz w:val="20"/>
          <w:szCs w:val="20"/>
        </w:rPr>
      </w:pPr>
      <w:r>
        <w:rPr>
          <w:rFonts w:ascii="Times New Roman" w:hAnsi="Times New Roman" w:cs="Times New Roman"/>
          <w:b/>
          <w:bCs/>
          <w:sz w:val="20"/>
          <w:szCs w:val="20"/>
        </w:rPr>
        <w:t>Other Author D. Name with Signature</w:t>
      </w:r>
    </w:p>
    <w:p w:rsidR="002D47D7" w:rsidRPr="00917FE0" w:rsidRDefault="002D47D7" w:rsidP="002D47D7">
      <w:pPr>
        <w:spacing w:after="0"/>
        <w:rPr>
          <w:rFonts w:ascii="Times New Roman" w:hAnsi="Times New Roman" w:cs="Times New Roman"/>
          <w:sz w:val="20"/>
          <w:szCs w:val="20"/>
        </w:rPr>
      </w:pPr>
      <w:r w:rsidRPr="00917FE0">
        <w:rPr>
          <w:rFonts w:ascii="Times New Roman" w:hAnsi="Times New Roman" w:cs="Times New Roman"/>
          <w:sz w:val="20"/>
          <w:szCs w:val="20"/>
        </w:rPr>
        <w:t xml:space="preserve">Co-Author, </w:t>
      </w:r>
      <w:r w:rsidR="00702DBC">
        <w:rPr>
          <w:rFonts w:ascii="Times New Roman" w:hAnsi="Times New Roman" w:cs="Times New Roman"/>
          <w:sz w:val="20"/>
          <w:szCs w:val="20"/>
        </w:rPr>
        <w:t>Designation/Position</w:t>
      </w:r>
    </w:p>
    <w:p w:rsidR="002D47D7" w:rsidRPr="00917FE0" w:rsidRDefault="00702DBC" w:rsidP="002D47D7">
      <w:pPr>
        <w:spacing w:after="0"/>
        <w:rPr>
          <w:rFonts w:ascii="Times New Roman" w:hAnsi="Times New Roman" w:cs="Times New Roman"/>
          <w:sz w:val="20"/>
          <w:szCs w:val="20"/>
        </w:rPr>
      </w:pPr>
      <w:r>
        <w:rPr>
          <w:rFonts w:ascii="Times New Roman" w:hAnsi="Times New Roman" w:cs="Times New Roman"/>
          <w:sz w:val="20"/>
          <w:szCs w:val="20"/>
        </w:rPr>
        <w:t>College/Faculty/Department</w:t>
      </w:r>
    </w:p>
    <w:p w:rsidR="002D47D7" w:rsidRPr="002D47D7" w:rsidRDefault="00702DBC" w:rsidP="002D47D7">
      <w:pPr>
        <w:spacing w:after="0"/>
        <w:rPr>
          <w:rFonts w:ascii="Times New Roman" w:hAnsi="Times New Roman" w:cs="Times New Roman"/>
          <w:i/>
          <w:iCs/>
          <w:sz w:val="20"/>
          <w:szCs w:val="20"/>
        </w:rPr>
      </w:pPr>
      <w:r>
        <w:rPr>
          <w:rFonts w:ascii="Times New Roman" w:hAnsi="Times New Roman" w:cs="Times New Roman"/>
          <w:i/>
          <w:iCs/>
          <w:sz w:val="20"/>
          <w:szCs w:val="20"/>
        </w:rPr>
        <w:t>Institution/University</w:t>
      </w:r>
    </w:p>
    <w:p w:rsidR="002D47D7" w:rsidRPr="002D47D7" w:rsidRDefault="002D47D7" w:rsidP="002D47D7">
      <w:pPr>
        <w:spacing w:after="0"/>
        <w:rPr>
          <w:rFonts w:ascii="Times New Roman" w:hAnsi="Times New Roman" w:cs="Times New Roman"/>
          <w:sz w:val="20"/>
          <w:szCs w:val="20"/>
        </w:rPr>
      </w:pPr>
    </w:p>
    <w:p w:rsidR="00C430E9" w:rsidRPr="002D47D7" w:rsidRDefault="00C430E9" w:rsidP="002D47D7">
      <w:pPr>
        <w:spacing w:after="0" w:line="240" w:lineRule="auto"/>
        <w:rPr>
          <w:rFonts w:ascii="Times New Roman" w:hAnsi="Times New Roman" w:cs="Times New Roman"/>
          <w:sz w:val="20"/>
          <w:szCs w:val="20"/>
        </w:rPr>
      </w:pPr>
    </w:p>
    <w:sectPr w:rsidR="00C430E9" w:rsidRPr="002D47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167" w:rsidRDefault="00FD7167" w:rsidP="0053062A">
      <w:pPr>
        <w:spacing w:after="0" w:line="240" w:lineRule="auto"/>
      </w:pPr>
      <w:r>
        <w:separator/>
      </w:r>
    </w:p>
  </w:endnote>
  <w:endnote w:type="continuationSeparator" w:id="0">
    <w:p w:rsidR="00FD7167" w:rsidRDefault="00FD7167" w:rsidP="0053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167" w:rsidRDefault="00FD7167" w:rsidP="0053062A">
      <w:pPr>
        <w:spacing w:after="0" w:line="240" w:lineRule="auto"/>
      </w:pPr>
      <w:r>
        <w:separator/>
      </w:r>
    </w:p>
  </w:footnote>
  <w:footnote w:type="continuationSeparator" w:id="0">
    <w:p w:rsidR="00FD7167" w:rsidRDefault="00FD7167" w:rsidP="00530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3973"/>
      <w:gridCol w:w="1165"/>
    </w:tblGrid>
    <w:tr w:rsidR="0053062A" w:rsidTr="0053062A">
      <w:tc>
        <w:tcPr>
          <w:tcW w:w="4212" w:type="dxa"/>
        </w:tcPr>
        <w:p w:rsidR="0053062A" w:rsidRDefault="0053062A">
          <w:pPr>
            <w:pStyle w:val="Header"/>
          </w:pPr>
          <w:r>
            <w:rPr>
              <w:noProof/>
            </w:rPr>
            <w:drawing>
              <wp:inline distT="0" distB="0" distL="0" distR="0" wp14:anchorId="2002BEE4" wp14:editId="2461FFA8">
                <wp:extent cx="2206184" cy="556260"/>
                <wp:effectExtent l="0" t="0" r="3810" b="0"/>
                <wp:docPr id="112739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76636" name="Picture 1697876636"/>
                        <pic:cNvPicPr/>
                      </pic:nvPicPr>
                      <pic:blipFill>
                        <a:blip r:embed="rId1">
                          <a:extLst>
                            <a:ext uri="{28A0092B-C50C-407E-A947-70E740481C1C}">
                              <a14:useLocalDpi xmlns:a14="http://schemas.microsoft.com/office/drawing/2010/main" val="0"/>
                            </a:ext>
                          </a:extLst>
                        </a:blip>
                        <a:stretch>
                          <a:fillRect/>
                        </a:stretch>
                      </pic:blipFill>
                      <pic:spPr>
                        <a:xfrm>
                          <a:off x="0" y="0"/>
                          <a:ext cx="2218044" cy="559250"/>
                        </a:xfrm>
                        <a:prstGeom prst="rect">
                          <a:avLst/>
                        </a:prstGeom>
                      </pic:spPr>
                    </pic:pic>
                  </a:graphicData>
                </a:graphic>
              </wp:inline>
            </w:drawing>
          </w:r>
        </w:p>
      </w:tc>
      <w:tc>
        <w:tcPr>
          <w:tcW w:w="3973" w:type="dxa"/>
          <w:vAlign w:val="center"/>
        </w:tcPr>
        <w:p w:rsidR="0053062A" w:rsidRPr="0053062A" w:rsidRDefault="0053062A" w:rsidP="0053062A">
          <w:pPr>
            <w:pStyle w:val="Header"/>
            <w:jc w:val="right"/>
            <w:rPr>
              <w:b/>
              <w:bCs/>
              <w:color w:val="404040" w:themeColor="text1" w:themeTint="BF"/>
            </w:rPr>
          </w:pPr>
          <w:r w:rsidRPr="0053062A">
            <w:rPr>
              <w:b/>
              <w:bCs/>
              <w:color w:val="404040" w:themeColor="text1" w:themeTint="BF"/>
            </w:rPr>
            <w:t>CARLOS HILADO</w:t>
          </w:r>
        </w:p>
        <w:p w:rsidR="0053062A" w:rsidRPr="0053062A" w:rsidRDefault="0053062A" w:rsidP="0053062A">
          <w:pPr>
            <w:pStyle w:val="Header"/>
            <w:jc w:val="right"/>
            <w:rPr>
              <w:b/>
              <w:bCs/>
              <w:color w:val="404040" w:themeColor="text1" w:themeTint="BF"/>
            </w:rPr>
          </w:pPr>
          <w:r w:rsidRPr="0053062A">
            <w:rPr>
              <w:b/>
              <w:bCs/>
              <w:color w:val="404040" w:themeColor="text1" w:themeTint="BF"/>
            </w:rPr>
            <w:t>MEMORIAL</w:t>
          </w:r>
        </w:p>
        <w:p w:rsidR="0053062A" w:rsidRPr="0053062A" w:rsidRDefault="0053062A" w:rsidP="0053062A">
          <w:pPr>
            <w:pStyle w:val="Header"/>
            <w:jc w:val="right"/>
            <w:rPr>
              <w:b/>
              <w:bCs/>
              <w:color w:val="385623" w:themeColor="accent6" w:themeShade="80"/>
            </w:rPr>
          </w:pPr>
          <w:r w:rsidRPr="0053062A">
            <w:rPr>
              <w:b/>
              <w:bCs/>
              <w:color w:val="404040" w:themeColor="text1" w:themeTint="BF"/>
            </w:rPr>
            <w:t>STATE UNIVERSITY</w:t>
          </w:r>
        </w:p>
      </w:tc>
      <w:tc>
        <w:tcPr>
          <w:tcW w:w="1165" w:type="dxa"/>
        </w:tcPr>
        <w:p w:rsidR="0053062A" w:rsidRDefault="0053062A" w:rsidP="0053062A">
          <w:pPr>
            <w:pStyle w:val="Header"/>
            <w:jc w:val="right"/>
          </w:pPr>
          <w:r>
            <w:rPr>
              <w:noProof/>
            </w:rPr>
            <w:drawing>
              <wp:inline distT="0" distB="0" distL="0" distR="0">
                <wp:extent cx="563880" cy="563880"/>
                <wp:effectExtent l="0" t="0" r="7620" b="7620"/>
                <wp:docPr id="139844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67882" name="Picture 257967882"/>
                        <pic:cNvPicPr/>
                      </pic:nvPicPr>
                      <pic:blipFill>
                        <a:blip r:embed="rId2">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inline>
            </w:drawing>
          </w:r>
        </w:p>
      </w:tc>
    </w:tr>
  </w:tbl>
  <w:p w:rsidR="0053062A" w:rsidRDefault="0053062A" w:rsidP="0053062A">
    <w:pPr>
      <w:pStyle w:val="Header"/>
    </w:pPr>
    <w:r>
      <w:rPr>
        <w:b/>
        <w:bCs/>
        <w:noProof/>
        <w:color w:val="70AD47" w:themeColor="accent6"/>
      </w:rPr>
      <mc:AlternateContent>
        <mc:Choice Requires="wps">
          <w:drawing>
            <wp:anchor distT="0" distB="0" distL="114300" distR="114300" simplePos="0" relativeHeight="251659264" behindDoc="0" locked="0" layoutInCell="1" allowOverlap="1">
              <wp:simplePos x="0" y="0"/>
              <wp:positionH relativeFrom="column">
                <wp:posOffset>5219700</wp:posOffset>
              </wp:positionH>
              <wp:positionV relativeFrom="paragraph">
                <wp:posOffset>-597535</wp:posOffset>
              </wp:positionV>
              <wp:extent cx="0" cy="617220"/>
              <wp:effectExtent l="0" t="0" r="38100" b="30480"/>
              <wp:wrapNone/>
              <wp:docPr id="412056989" name="Straight Connector 4"/>
              <wp:cNvGraphicFramePr/>
              <a:graphic xmlns:a="http://schemas.openxmlformats.org/drawingml/2006/main">
                <a:graphicData uri="http://schemas.microsoft.com/office/word/2010/wordprocessingShape">
                  <wps:wsp>
                    <wps:cNvCnPr/>
                    <wps:spPr>
                      <a:xfrm>
                        <a:off x="0" y="0"/>
                        <a:ext cx="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99BA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47.0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F6A"/>
    <w:multiLevelType w:val="hybridMultilevel"/>
    <w:tmpl w:val="C17890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6B15303"/>
    <w:multiLevelType w:val="multilevel"/>
    <w:tmpl w:val="D21E4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4639D"/>
    <w:multiLevelType w:val="multilevel"/>
    <w:tmpl w:val="B3E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079BA"/>
    <w:multiLevelType w:val="multilevel"/>
    <w:tmpl w:val="5BA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22434"/>
    <w:multiLevelType w:val="multilevel"/>
    <w:tmpl w:val="3956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336A"/>
    <w:multiLevelType w:val="multilevel"/>
    <w:tmpl w:val="299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972F1"/>
    <w:multiLevelType w:val="multilevel"/>
    <w:tmpl w:val="AFF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32886"/>
    <w:multiLevelType w:val="hybridMultilevel"/>
    <w:tmpl w:val="328CA8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9FB0202"/>
    <w:multiLevelType w:val="multilevel"/>
    <w:tmpl w:val="63424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D65EE"/>
    <w:multiLevelType w:val="multilevel"/>
    <w:tmpl w:val="760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C17ED"/>
    <w:multiLevelType w:val="hybridMultilevel"/>
    <w:tmpl w:val="5AD03B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67544136">
    <w:abstractNumId w:val="5"/>
  </w:num>
  <w:num w:numId="2" w16cid:durableId="1069428205">
    <w:abstractNumId w:val="6"/>
  </w:num>
  <w:num w:numId="3" w16cid:durableId="1532299482">
    <w:abstractNumId w:val="4"/>
  </w:num>
  <w:num w:numId="4" w16cid:durableId="567376650">
    <w:abstractNumId w:val="8"/>
  </w:num>
  <w:num w:numId="5" w16cid:durableId="126512662">
    <w:abstractNumId w:val="1"/>
  </w:num>
  <w:num w:numId="6" w16cid:durableId="270358547">
    <w:abstractNumId w:val="3"/>
  </w:num>
  <w:num w:numId="7" w16cid:durableId="322469558">
    <w:abstractNumId w:val="2"/>
  </w:num>
  <w:num w:numId="8" w16cid:durableId="871772378">
    <w:abstractNumId w:val="0"/>
  </w:num>
  <w:num w:numId="9" w16cid:durableId="106118332">
    <w:abstractNumId w:val="10"/>
  </w:num>
  <w:num w:numId="10" w16cid:durableId="138304014">
    <w:abstractNumId w:val="7"/>
  </w:num>
  <w:num w:numId="11" w16cid:durableId="317224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2A"/>
    <w:rsid w:val="00073590"/>
    <w:rsid w:val="000960A1"/>
    <w:rsid w:val="00110AAE"/>
    <w:rsid w:val="0011255D"/>
    <w:rsid w:val="001456C0"/>
    <w:rsid w:val="00184A24"/>
    <w:rsid w:val="001E0FE5"/>
    <w:rsid w:val="002D47D7"/>
    <w:rsid w:val="002E02AB"/>
    <w:rsid w:val="00366D97"/>
    <w:rsid w:val="00377814"/>
    <w:rsid w:val="004316A4"/>
    <w:rsid w:val="00461982"/>
    <w:rsid w:val="004741AB"/>
    <w:rsid w:val="00476B76"/>
    <w:rsid w:val="004A5DDF"/>
    <w:rsid w:val="004B50F4"/>
    <w:rsid w:val="004D07E7"/>
    <w:rsid w:val="00523430"/>
    <w:rsid w:val="0053062A"/>
    <w:rsid w:val="0058220B"/>
    <w:rsid w:val="005C619A"/>
    <w:rsid w:val="006345EE"/>
    <w:rsid w:val="0064436A"/>
    <w:rsid w:val="00663A14"/>
    <w:rsid w:val="00675598"/>
    <w:rsid w:val="006F6B01"/>
    <w:rsid w:val="00702DBC"/>
    <w:rsid w:val="007335B3"/>
    <w:rsid w:val="007545A5"/>
    <w:rsid w:val="00754DEF"/>
    <w:rsid w:val="00761C64"/>
    <w:rsid w:val="0079042E"/>
    <w:rsid w:val="007A56DA"/>
    <w:rsid w:val="007C3E70"/>
    <w:rsid w:val="007E3B7C"/>
    <w:rsid w:val="007E7279"/>
    <w:rsid w:val="0084440C"/>
    <w:rsid w:val="008648C0"/>
    <w:rsid w:val="0091724A"/>
    <w:rsid w:val="00942522"/>
    <w:rsid w:val="009C23E5"/>
    <w:rsid w:val="00A54E3B"/>
    <w:rsid w:val="00A55E7A"/>
    <w:rsid w:val="00A704F0"/>
    <w:rsid w:val="00AC17B5"/>
    <w:rsid w:val="00AC7DF7"/>
    <w:rsid w:val="00B1581B"/>
    <w:rsid w:val="00B703A2"/>
    <w:rsid w:val="00C430E9"/>
    <w:rsid w:val="00C72ED5"/>
    <w:rsid w:val="00C8677E"/>
    <w:rsid w:val="00C924DA"/>
    <w:rsid w:val="00CA3D82"/>
    <w:rsid w:val="00CE1215"/>
    <w:rsid w:val="00D0126C"/>
    <w:rsid w:val="00D02DB9"/>
    <w:rsid w:val="00D07903"/>
    <w:rsid w:val="00D219E8"/>
    <w:rsid w:val="00D54E53"/>
    <w:rsid w:val="00D65B71"/>
    <w:rsid w:val="00DD7BE2"/>
    <w:rsid w:val="00DF2503"/>
    <w:rsid w:val="00DF7F25"/>
    <w:rsid w:val="00E53371"/>
    <w:rsid w:val="00E71994"/>
    <w:rsid w:val="00E83D7F"/>
    <w:rsid w:val="00EA40E4"/>
    <w:rsid w:val="00EA5673"/>
    <w:rsid w:val="00F113EF"/>
    <w:rsid w:val="00F50705"/>
    <w:rsid w:val="00F6380B"/>
    <w:rsid w:val="00F753B0"/>
    <w:rsid w:val="00FD71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EF717"/>
  <w15:chartTrackingRefBased/>
  <w15:docId w15:val="{14CAD8F0-2E2B-4971-BAB4-F9FABC15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7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62A"/>
    <w:rPr>
      <w:color w:val="0563C1" w:themeColor="hyperlink"/>
      <w:u w:val="single"/>
    </w:rPr>
  </w:style>
  <w:style w:type="character" w:styleId="UnresolvedMention">
    <w:name w:val="Unresolved Mention"/>
    <w:basedOn w:val="DefaultParagraphFont"/>
    <w:uiPriority w:val="99"/>
    <w:semiHidden/>
    <w:unhideWhenUsed/>
    <w:rsid w:val="0053062A"/>
    <w:rPr>
      <w:color w:val="605E5C"/>
      <w:shd w:val="clear" w:color="auto" w:fill="E1DFDD"/>
    </w:rPr>
  </w:style>
  <w:style w:type="paragraph" w:styleId="Header">
    <w:name w:val="header"/>
    <w:basedOn w:val="Normal"/>
    <w:link w:val="HeaderChar"/>
    <w:uiPriority w:val="99"/>
    <w:unhideWhenUsed/>
    <w:rsid w:val="00530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62A"/>
  </w:style>
  <w:style w:type="paragraph" w:styleId="Footer">
    <w:name w:val="footer"/>
    <w:basedOn w:val="Normal"/>
    <w:link w:val="FooterChar"/>
    <w:uiPriority w:val="99"/>
    <w:unhideWhenUsed/>
    <w:rsid w:val="00530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62A"/>
  </w:style>
  <w:style w:type="table" w:styleId="TableGrid">
    <w:name w:val="Table Grid"/>
    <w:basedOn w:val="TableNormal"/>
    <w:uiPriority w:val="39"/>
    <w:rsid w:val="0053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3341">
      <w:bodyDiv w:val="1"/>
      <w:marLeft w:val="0"/>
      <w:marRight w:val="0"/>
      <w:marTop w:val="0"/>
      <w:marBottom w:val="0"/>
      <w:divBdr>
        <w:top w:val="none" w:sz="0" w:space="0" w:color="auto"/>
        <w:left w:val="none" w:sz="0" w:space="0" w:color="auto"/>
        <w:bottom w:val="none" w:sz="0" w:space="0" w:color="auto"/>
        <w:right w:val="none" w:sz="0" w:space="0" w:color="auto"/>
      </w:divBdr>
    </w:div>
    <w:div w:id="472795519">
      <w:bodyDiv w:val="1"/>
      <w:marLeft w:val="0"/>
      <w:marRight w:val="0"/>
      <w:marTop w:val="0"/>
      <w:marBottom w:val="0"/>
      <w:divBdr>
        <w:top w:val="none" w:sz="0" w:space="0" w:color="auto"/>
        <w:left w:val="none" w:sz="0" w:space="0" w:color="auto"/>
        <w:bottom w:val="none" w:sz="0" w:space="0" w:color="auto"/>
        <w:right w:val="none" w:sz="0" w:space="0" w:color="auto"/>
      </w:divBdr>
    </w:div>
    <w:div w:id="1311325515">
      <w:bodyDiv w:val="1"/>
      <w:marLeft w:val="0"/>
      <w:marRight w:val="0"/>
      <w:marTop w:val="0"/>
      <w:marBottom w:val="0"/>
      <w:divBdr>
        <w:top w:val="none" w:sz="0" w:space="0" w:color="auto"/>
        <w:left w:val="none" w:sz="0" w:space="0" w:color="auto"/>
        <w:bottom w:val="none" w:sz="0" w:space="0" w:color="auto"/>
        <w:right w:val="none" w:sz="0" w:space="0" w:color="auto"/>
      </w:divBdr>
    </w:div>
    <w:div w:id="15517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9D5C-AFEB-4C01-8C54-D8903A4F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Jireh BIbangco</dc:creator>
  <cp:keywords/>
  <dc:description/>
  <cp:lastModifiedBy>El Jireh BIbangco</cp:lastModifiedBy>
  <cp:revision>16</cp:revision>
  <dcterms:created xsi:type="dcterms:W3CDTF">2025-01-05T04:21:00Z</dcterms:created>
  <dcterms:modified xsi:type="dcterms:W3CDTF">2025-02-14T02:57:00Z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d4fe25f742879e4e82b0eddfd6dc91e9f91e5480a4d882bf3943584cce62c843</vt:lpwstr>
  </property>
</Properties>
</file>